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>В ГКУ НАО "ОСЗН"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от ______________________________________________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(фамилия, имя, отчество (при наличии) получателя)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_________________________________________________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паспорт, серия, номер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_________________________________________________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кем и когда выдан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_________________________________________________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орган, выдавший паспорт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_________________________________________________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адрес регистрации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_________________________________________________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телефон</w:t>
      </w:r>
    </w:p>
    <w:p w:rsidR="00A50AEA" w:rsidRDefault="00A50AEA" w:rsidP="00A50AEA"/>
    <w:p w:rsidR="00A50AEA" w:rsidRDefault="00A50AEA" w:rsidP="00A50AEA">
      <w:pPr>
        <w:pStyle w:val="a4"/>
        <w:rPr>
          <w:sz w:val="20"/>
          <w:szCs w:val="20"/>
        </w:rPr>
      </w:pPr>
      <w:r>
        <w:rPr>
          <w:rStyle w:val="a5"/>
          <w:sz w:val="20"/>
          <w:szCs w:val="20"/>
        </w:rPr>
        <w:t xml:space="preserve">                                  Заявление</w:t>
      </w:r>
    </w:p>
    <w:p w:rsidR="00A50AEA" w:rsidRDefault="00A50AEA" w:rsidP="00A50AEA"/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В соответствии с </w:t>
      </w:r>
      <w:hyperlink r:id="rId4" w:history="1">
        <w:r>
          <w:rPr>
            <w:rStyle w:val="a3"/>
            <w:sz w:val="20"/>
            <w:szCs w:val="20"/>
          </w:rPr>
          <w:t xml:space="preserve">частью 10 статьи </w:t>
        </w:r>
        <w:proofErr w:type="gramStart"/>
        <w:r>
          <w:rPr>
            <w:rStyle w:val="a3"/>
            <w:sz w:val="20"/>
            <w:szCs w:val="20"/>
          </w:rPr>
          <w:t>24</w:t>
        </w:r>
      </w:hyperlink>
      <w:r>
        <w:rPr>
          <w:sz w:val="20"/>
          <w:szCs w:val="20"/>
        </w:rPr>
        <w:t xml:space="preserve">  закона</w:t>
      </w:r>
      <w:proofErr w:type="gramEnd"/>
      <w:r>
        <w:rPr>
          <w:sz w:val="20"/>
          <w:szCs w:val="20"/>
        </w:rPr>
        <w:t xml:space="preserve">  Ненецкого  автономного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округа от 20.12.2013 N 121-оз "О мерах </w:t>
      </w:r>
      <w:proofErr w:type="gramStart"/>
      <w:r>
        <w:rPr>
          <w:sz w:val="20"/>
          <w:szCs w:val="20"/>
        </w:rPr>
        <w:t>социальной  поддержки</w:t>
      </w:r>
      <w:proofErr w:type="gramEnd"/>
      <w:r>
        <w:rPr>
          <w:sz w:val="20"/>
          <w:szCs w:val="20"/>
        </w:rPr>
        <w:t xml:space="preserve">  отдельных</w:t>
      </w:r>
    </w:p>
    <w:p w:rsidR="00A50AEA" w:rsidRDefault="00A50AEA" w:rsidP="00A50AEA">
      <w:pPr>
        <w:pStyle w:val="a4"/>
        <w:rPr>
          <w:sz w:val="20"/>
          <w:szCs w:val="20"/>
        </w:rPr>
      </w:pPr>
      <w:proofErr w:type="gramStart"/>
      <w:r>
        <w:rPr>
          <w:sz w:val="20"/>
          <w:szCs w:val="20"/>
        </w:rPr>
        <w:t>категорий  граждан</w:t>
      </w:r>
      <w:proofErr w:type="gramEnd"/>
      <w:r>
        <w:rPr>
          <w:sz w:val="20"/>
          <w:szCs w:val="20"/>
        </w:rPr>
        <w:t>,  проживающих  на  территории  Ненецкого   автономного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>округа</w:t>
      </w:r>
      <w:proofErr w:type="gramStart"/>
      <w:r>
        <w:rPr>
          <w:sz w:val="20"/>
          <w:szCs w:val="20"/>
        </w:rPr>
        <w:t>"  прошу</w:t>
      </w:r>
      <w:proofErr w:type="gramEnd"/>
      <w:r>
        <w:rPr>
          <w:sz w:val="20"/>
          <w:szCs w:val="20"/>
        </w:rPr>
        <w:t xml:space="preserve"> </w:t>
      </w:r>
      <w:bookmarkStart w:id="0" w:name="_GoBack"/>
      <w:r>
        <w:rPr>
          <w:sz w:val="20"/>
          <w:szCs w:val="20"/>
        </w:rPr>
        <w:t>предоставить  мне  субсидию   на     приобретение товаров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>длительного пользования.</w:t>
      </w:r>
    </w:p>
    <w:bookmarkEnd w:id="0"/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Субсидию прошу (</w:t>
      </w:r>
      <w:r>
        <w:rPr>
          <w:sz w:val="20"/>
          <w:szCs w:val="20"/>
        </w:rPr>
        <w:t>нужный вариант отметить):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>┌─┐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>└─┘ перечислять на счет в кредитной организации _________________________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(указать номер счета и наименование кредитной организации)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>┌─┐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>└─┘ осуществлять   доставку   почтовым   переводом   через    организацию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>федеральной почтовой связи ______________________________________________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(указать почтовый адрес организации федеральной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почтовой связи)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прилагаю следующие документы: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______________________________________________________________________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______________________________________________________________________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______________________________________________________________________</w:t>
      </w:r>
    </w:p>
    <w:p w:rsidR="00A50AEA" w:rsidRDefault="00A50AEA" w:rsidP="00A50AEA"/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Я  проинформирован</w:t>
      </w:r>
      <w:proofErr w:type="gramEnd"/>
      <w:r>
        <w:rPr>
          <w:sz w:val="20"/>
          <w:szCs w:val="20"/>
        </w:rPr>
        <w:t>,  что  результат  предоставления  государственной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услуги будет </w:t>
      </w:r>
      <w:proofErr w:type="gramStart"/>
      <w:r>
        <w:rPr>
          <w:sz w:val="20"/>
          <w:szCs w:val="20"/>
        </w:rPr>
        <w:t>направлен  мне</w:t>
      </w:r>
      <w:proofErr w:type="gramEnd"/>
      <w:r>
        <w:rPr>
          <w:sz w:val="20"/>
          <w:szCs w:val="20"/>
        </w:rPr>
        <w:t xml:space="preserve">  в  личный  кабинет  на  Региональный  портал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>государственных и муниципальных услуг.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Прошу  выдать</w:t>
      </w:r>
      <w:proofErr w:type="gramEnd"/>
      <w:r>
        <w:rPr>
          <w:sz w:val="20"/>
          <w:szCs w:val="20"/>
        </w:rPr>
        <w:t xml:space="preserve">  документ,   являющийся   результатом   предоставления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>государственной услуги (заполняется по желанию заявителя):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>┌──┐</w:t>
      </w:r>
    </w:p>
    <w:p w:rsidR="00A50AEA" w:rsidRDefault="00A50AEA" w:rsidP="00A50AEA">
      <w:pPr>
        <w:pStyle w:val="a4"/>
        <w:rPr>
          <w:sz w:val="20"/>
          <w:szCs w:val="20"/>
        </w:rPr>
      </w:pPr>
      <w:proofErr w:type="gramStart"/>
      <w:r>
        <w:rPr>
          <w:sz w:val="20"/>
          <w:szCs w:val="20"/>
        </w:rPr>
        <w:t>│  │</w:t>
      </w:r>
      <w:proofErr w:type="gramEnd"/>
      <w:r>
        <w:rPr>
          <w:sz w:val="20"/>
          <w:szCs w:val="20"/>
        </w:rPr>
        <w:t xml:space="preserve"> в Учреждении;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>├──┤</w:t>
      </w:r>
    </w:p>
    <w:p w:rsidR="00A50AEA" w:rsidRDefault="00A50AEA" w:rsidP="00A50AEA">
      <w:pPr>
        <w:pStyle w:val="a4"/>
        <w:rPr>
          <w:sz w:val="20"/>
          <w:szCs w:val="20"/>
        </w:rPr>
      </w:pPr>
      <w:proofErr w:type="gramStart"/>
      <w:r>
        <w:rPr>
          <w:sz w:val="20"/>
          <w:szCs w:val="20"/>
        </w:rPr>
        <w:t>│  │</w:t>
      </w:r>
      <w:proofErr w:type="gramEnd"/>
      <w:r>
        <w:rPr>
          <w:sz w:val="20"/>
          <w:szCs w:val="20"/>
        </w:rPr>
        <w:t xml:space="preserve"> в МФЦ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>└──┘</w:t>
      </w:r>
    </w:p>
    <w:p w:rsidR="00A50AEA" w:rsidRDefault="00A50AEA" w:rsidP="00A50AEA"/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>"__" ______________ 20__ г.  _________________________  _________________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Ф.И.О.                подпись</w:t>
      </w:r>
    </w:p>
    <w:p w:rsidR="00A50AEA" w:rsidRDefault="00A50AEA" w:rsidP="00A50AEA"/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Style w:val="a5"/>
          <w:sz w:val="20"/>
          <w:szCs w:val="20"/>
        </w:rPr>
        <w:t>Примечание.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Выражаю  свое</w:t>
      </w:r>
      <w:proofErr w:type="gramEnd"/>
      <w:r>
        <w:rPr>
          <w:sz w:val="20"/>
          <w:szCs w:val="20"/>
        </w:rPr>
        <w:t xml:space="preserve">  согласие  (далее  -  согласие)  на    обработку своих</w:t>
      </w:r>
    </w:p>
    <w:p w:rsidR="00A50AEA" w:rsidRDefault="00A50AEA" w:rsidP="00A50AEA">
      <w:pPr>
        <w:pStyle w:val="a4"/>
        <w:rPr>
          <w:sz w:val="20"/>
          <w:szCs w:val="20"/>
        </w:rPr>
      </w:pPr>
      <w:proofErr w:type="gramStart"/>
      <w:r>
        <w:rPr>
          <w:sz w:val="20"/>
          <w:szCs w:val="20"/>
        </w:rPr>
        <w:t>персональных  данных</w:t>
      </w:r>
      <w:proofErr w:type="gramEnd"/>
      <w:r>
        <w:rPr>
          <w:sz w:val="20"/>
          <w:szCs w:val="20"/>
        </w:rPr>
        <w:t xml:space="preserve">   (сбор,   систематизацию,   накопление,   хранение,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>уточнение, использование, распространение (</w:t>
      </w:r>
      <w:proofErr w:type="gramStart"/>
      <w:r>
        <w:rPr>
          <w:sz w:val="20"/>
          <w:szCs w:val="20"/>
        </w:rPr>
        <w:t>передачу  определенному</w:t>
      </w:r>
      <w:proofErr w:type="gramEnd"/>
      <w:r>
        <w:rPr>
          <w:sz w:val="20"/>
          <w:szCs w:val="20"/>
        </w:rPr>
        <w:t xml:space="preserve">  кругу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>лиц</w:t>
      </w:r>
      <w:proofErr w:type="gramStart"/>
      <w:r>
        <w:rPr>
          <w:sz w:val="20"/>
          <w:szCs w:val="20"/>
        </w:rPr>
        <w:t xml:space="preserve">),   </w:t>
      </w:r>
      <w:proofErr w:type="gramEnd"/>
      <w:r>
        <w:rPr>
          <w:sz w:val="20"/>
          <w:szCs w:val="20"/>
        </w:rPr>
        <w:t>блокирование,   уничтожение)   как   с     использованием средств</w:t>
      </w:r>
    </w:p>
    <w:p w:rsidR="00A50AEA" w:rsidRDefault="00A50AEA" w:rsidP="00A50AEA">
      <w:pPr>
        <w:pStyle w:val="a4"/>
        <w:rPr>
          <w:sz w:val="20"/>
          <w:szCs w:val="20"/>
        </w:rPr>
      </w:pPr>
      <w:proofErr w:type="gramStart"/>
      <w:r>
        <w:rPr>
          <w:sz w:val="20"/>
          <w:szCs w:val="20"/>
        </w:rPr>
        <w:t>автоматизации,  так</w:t>
      </w:r>
      <w:proofErr w:type="gramEnd"/>
      <w:r>
        <w:rPr>
          <w:sz w:val="20"/>
          <w:szCs w:val="20"/>
        </w:rPr>
        <w:t xml:space="preserve">  и  без   использования   таких       средств в целях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>предоставления компенсации и с целью статистических исследований.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Перечень персональных данных, на обработку которых </w:t>
      </w:r>
      <w:proofErr w:type="gramStart"/>
      <w:r>
        <w:rPr>
          <w:sz w:val="20"/>
          <w:szCs w:val="20"/>
        </w:rPr>
        <w:t>дается  согласие</w:t>
      </w:r>
      <w:proofErr w:type="gramEnd"/>
      <w:r>
        <w:rPr>
          <w:sz w:val="20"/>
          <w:szCs w:val="20"/>
        </w:rPr>
        <w:t>,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включает в себя любую информацию, </w:t>
      </w:r>
      <w:proofErr w:type="gramStart"/>
      <w:r>
        <w:rPr>
          <w:sz w:val="20"/>
          <w:szCs w:val="20"/>
        </w:rPr>
        <w:t>представляемую  в</w:t>
      </w:r>
      <w:proofErr w:type="gramEnd"/>
      <w:r>
        <w:rPr>
          <w:sz w:val="20"/>
          <w:szCs w:val="20"/>
        </w:rPr>
        <w:t xml:space="preserve">  заявлении  и  других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представляемых в уполномоченный орган документах в указанных </w:t>
      </w:r>
      <w:proofErr w:type="gramStart"/>
      <w:r>
        <w:rPr>
          <w:sz w:val="20"/>
          <w:szCs w:val="20"/>
        </w:rPr>
        <w:t>выше  целях</w:t>
      </w:r>
      <w:proofErr w:type="gramEnd"/>
      <w:r>
        <w:rPr>
          <w:sz w:val="20"/>
          <w:szCs w:val="20"/>
        </w:rPr>
        <w:t>.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>Согласие действует в течение всего срока предоставления субсидии, а также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>в течение трех лет с даты прекращения обязательств сторон.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Заявитель  может</w:t>
      </w:r>
      <w:proofErr w:type="gramEnd"/>
      <w:r>
        <w:rPr>
          <w:sz w:val="20"/>
          <w:szCs w:val="20"/>
        </w:rPr>
        <w:t xml:space="preserve">  отозвать  настоящее  согласие  путем   направления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письменного   заявления   в   уполномоченный   </w:t>
      </w:r>
      <w:proofErr w:type="gramStart"/>
      <w:r>
        <w:rPr>
          <w:sz w:val="20"/>
          <w:szCs w:val="20"/>
        </w:rPr>
        <w:t xml:space="preserve">орган,   </w:t>
      </w:r>
      <w:proofErr w:type="gramEnd"/>
      <w:r>
        <w:rPr>
          <w:sz w:val="20"/>
          <w:szCs w:val="20"/>
        </w:rPr>
        <w:t>в   этом   случае</w:t>
      </w:r>
    </w:p>
    <w:p w:rsidR="00A50AEA" w:rsidRDefault="00A50AEA" w:rsidP="00A50AEA">
      <w:pPr>
        <w:pStyle w:val="a4"/>
        <w:rPr>
          <w:sz w:val="20"/>
          <w:szCs w:val="20"/>
        </w:rPr>
      </w:pPr>
      <w:proofErr w:type="gramStart"/>
      <w:r>
        <w:rPr>
          <w:sz w:val="20"/>
          <w:szCs w:val="20"/>
        </w:rPr>
        <w:t>уполномоченный  орган</w:t>
      </w:r>
      <w:proofErr w:type="gramEnd"/>
      <w:r>
        <w:rPr>
          <w:sz w:val="20"/>
          <w:szCs w:val="20"/>
        </w:rPr>
        <w:t xml:space="preserve">  прекращает  обработку   персональных     данных, а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персональные данные подлежат уничтожению не позднее чем </w:t>
      </w:r>
      <w:proofErr w:type="gramStart"/>
      <w:r>
        <w:rPr>
          <w:sz w:val="20"/>
          <w:szCs w:val="20"/>
        </w:rPr>
        <w:t>через  3</w:t>
      </w:r>
      <w:proofErr w:type="gramEnd"/>
      <w:r>
        <w:rPr>
          <w:sz w:val="20"/>
          <w:szCs w:val="20"/>
        </w:rPr>
        <w:t xml:space="preserve">   года с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даты прекращения обязательств сторон. Заявитель </w:t>
      </w:r>
      <w:proofErr w:type="gramStart"/>
      <w:r>
        <w:rPr>
          <w:sz w:val="20"/>
          <w:szCs w:val="20"/>
        </w:rPr>
        <w:t>соглашается  с</w:t>
      </w:r>
      <w:proofErr w:type="gramEnd"/>
      <w:r>
        <w:rPr>
          <w:sz w:val="20"/>
          <w:szCs w:val="20"/>
        </w:rPr>
        <w:t xml:space="preserve">  тем,  что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указанные выше персональные данные являются </w:t>
      </w:r>
      <w:proofErr w:type="gramStart"/>
      <w:r>
        <w:rPr>
          <w:sz w:val="20"/>
          <w:szCs w:val="20"/>
        </w:rPr>
        <w:t>необходимыми  для</w:t>
      </w:r>
      <w:proofErr w:type="gramEnd"/>
      <w:r>
        <w:rPr>
          <w:sz w:val="20"/>
          <w:szCs w:val="20"/>
        </w:rPr>
        <w:t xml:space="preserve">  заявленной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цели обработки.  </w:t>
      </w:r>
      <w:proofErr w:type="gramStart"/>
      <w:r>
        <w:rPr>
          <w:sz w:val="20"/>
          <w:szCs w:val="20"/>
        </w:rPr>
        <w:t>Обязуюсь  своевременно</w:t>
      </w:r>
      <w:proofErr w:type="gramEnd"/>
      <w:r>
        <w:rPr>
          <w:sz w:val="20"/>
          <w:szCs w:val="20"/>
        </w:rPr>
        <w:t xml:space="preserve">  уведомлять  в  письменной  форме</w:t>
      </w:r>
    </w:p>
    <w:p w:rsidR="00A50AEA" w:rsidRDefault="00A50AEA" w:rsidP="00A50AEA">
      <w:pPr>
        <w:pStyle w:val="a4"/>
        <w:rPr>
          <w:sz w:val="20"/>
          <w:szCs w:val="20"/>
        </w:rPr>
      </w:pPr>
      <w:proofErr w:type="gramStart"/>
      <w:r>
        <w:rPr>
          <w:sz w:val="20"/>
          <w:szCs w:val="20"/>
        </w:rPr>
        <w:t>государственное  казенное</w:t>
      </w:r>
      <w:proofErr w:type="gramEnd"/>
      <w:r>
        <w:rPr>
          <w:sz w:val="20"/>
          <w:szCs w:val="20"/>
        </w:rPr>
        <w:t xml:space="preserve">   учреждение   Ненецкого     автономного округа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>"Отделение социальной защиты населения</w:t>
      </w:r>
      <w:proofErr w:type="gramStart"/>
      <w:r>
        <w:rPr>
          <w:sz w:val="20"/>
          <w:szCs w:val="20"/>
        </w:rPr>
        <w:t>"  о</w:t>
      </w:r>
      <w:proofErr w:type="gramEnd"/>
      <w:r>
        <w:rPr>
          <w:sz w:val="20"/>
          <w:szCs w:val="20"/>
        </w:rPr>
        <w:t xml:space="preserve">  выезде  на  постоянное  место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жительства за пределы Ненецкого </w:t>
      </w:r>
      <w:proofErr w:type="gramStart"/>
      <w:r>
        <w:rPr>
          <w:sz w:val="20"/>
          <w:szCs w:val="20"/>
        </w:rPr>
        <w:t>автономного  округа</w:t>
      </w:r>
      <w:proofErr w:type="gramEnd"/>
      <w:r>
        <w:rPr>
          <w:sz w:val="20"/>
          <w:szCs w:val="20"/>
        </w:rPr>
        <w:t>,  изменении  текущего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>счета в кредитной организации.</w:t>
      </w:r>
    </w:p>
    <w:p w:rsidR="00A50AEA" w:rsidRDefault="00A50AEA" w:rsidP="00A50AEA"/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>"__" ____________ 20__ г.  _____________________ ________________________</w:t>
      </w:r>
    </w:p>
    <w:p w:rsidR="00A50AEA" w:rsidRDefault="00A50AEA" w:rsidP="00A50AEA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(подпись </w:t>
      </w:r>
      <w:proofErr w:type="gramStart"/>
      <w:r>
        <w:rPr>
          <w:sz w:val="20"/>
          <w:szCs w:val="20"/>
        </w:rPr>
        <w:t xml:space="preserve">заявителя)   </w:t>
      </w:r>
      <w:proofErr w:type="gramEnd"/>
      <w:r>
        <w:rPr>
          <w:sz w:val="20"/>
          <w:szCs w:val="20"/>
        </w:rPr>
        <w:t xml:space="preserve"> (расшифровка подписи)</w:t>
      </w:r>
    </w:p>
    <w:p w:rsidR="00923407" w:rsidRPr="00A50AEA" w:rsidRDefault="00923407" w:rsidP="00A50AEA"/>
    <w:sectPr w:rsidR="00923407" w:rsidRPr="00A5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BE"/>
    <w:rsid w:val="001C3AF6"/>
    <w:rsid w:val="007B2FBE"/>
    <w:rsid w:val="00923407"/>
    <w:rsid w:val="00A5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5BBA7-9A1D-4421-87EE-D8A362C1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F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B2FBE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7B2FBE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A50AEA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33579289/2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2022-11-11T10:16:00Z</dcterms:created>
  <dcterms:modified xsi:type="dcterms:W3CDTF">2022-11-11T10:16:00Z</dcterms:modified>
</cp:coreProperties>
</file>