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721" w:rsidRDefault="00747721" w:rsidP="00747721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IX. Реквизиты сторон</w:t>
      </w:r>
    </w:p>
    <w:p w:rsidR="00747721" w:rsidRDefault="00747721" w:rsidP="0074772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6662"/>
      </w:tblGrid>
      <w:tr w:rsidR="00747721" w:rsidTr="00747721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21" w:rsidRDefault="00747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ПРОДАВЕЦ: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21" w:rsidRDefault="00747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природных ресурсов, экологии и агропромышленного комплекса Ненецкого автономного округа</w:t>
            </w:r>
          </w:p>
        </w:tc>
      </w:tr>
      <w:tr w:rsidR="00747721" w:rsidTr="00747721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21" w:rsidRDefault="00747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Место нахождения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21" w:rsidRDefault="00747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166000 Ненецкий автономный округ, г. Нарьян-Мар, ул. И. П.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Выучейского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д. 36</w:t>
            </w:r>
          </w:p>
        </w:tc>
      </w:tr>
      <w:tr w:rsidR="00747721" w:rsidTr="00747721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21" w:rsidRDefault="00747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Адрес для направления почтовой корреспонденции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21" w:rsidRDefault="00747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166000 Ненецкий автономный округ, г. Нарьян-Мар, ул. И. П.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Выучейского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д. 36</w:t>
            </w:r>
          </w:p>
        </w:tc>
      </w:tr>
      <w:tr w:rsidR="00747721" w:rsidTr="00747721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21" w:rsidRDefault="00747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ИНН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21" w:rsidRDefault="00747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2983003263</w:t>
            </w:r>
          </w:p>
        </w:tc>
      </w:tr>
      <w:tr w:rsidR="00747721" w:rsidTr="00747721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21" w:rsidRDefault="00747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КПП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21" w:rsidRDefault="00747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298301001</w:t>
            </w:r>
          </w:p>
        </w:tc>
      </w:tr>
      <w:tr w:rsidR="00747721" w:rsidTr="00747721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21" w:rsidRDefault="00747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ОГРН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21" w:rsidRDefault="00747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1058383006208</w:t>
            </w:r>
          </w:p>
        </w:tc>
      </w:tr>
      <w:tr w:rsidR="00747721" w:rsidTr="00747721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21" w:rsidRDefault="00747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ОКПО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21" w:rsidRDefault="00747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75043607</w:t>
            </w:r>
          </w:p>
        </w:tc>
      </w:tr>
      <w:tr w:rsidR="00747721" w:rsidTr="00747721"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21" w:rsidRDefault="00747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Банковские реквизиты</w:t>
            </w:r>
          </w:p>
        </w:tc>
      </w:tr>
      <w:tr w:rsidR="00747721" w:rsidTr="00747721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21" w:rsidRDefault="00747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Банк получателя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21" w:rsidRDefault="00747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Отделение Архангельск Банка России//УФК по Архангельской области и Ненецкому автономному округу г. Архангельск</w:t>
            </w:r>
          </w:p>
        </w:tc>
      </w:tr>
      <w:tr w:rsidR="00747721" w:rsidTr="00747721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21" w:rsidRDefault="00747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р/с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21" w:rsidRDefault="00747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03100643000000012400</w:t>
            </w:r>
          </w:p>
        </w:tc>
      </w:tr>
      <w:tr w:rsidR="00747721" w:rsidTr="00747721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21" w:rsidRDefault="00747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к/с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21" w:rsidRDefault="00747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40201810900000000002</w:t>
            </w:r>
          </w:p>
        </w:tc>
      </w:tr>
      <w:tr w:rsidR="00747721" w:rsidTr="00747721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21" w:rsidRDefault="00820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" w:history="1">
              <w:r w:rsidR="00747721">
                <w:rPr>
                  <w:rStyle w:val="a3"/>
                  <w:rFonts w:ascii="Times New Roman" w:eastAsia="Times New Roman" w:hAnsi="Times New Roman" w:cs="Times New Roman"/>
                  <w:color w:val="106BBE"/>
                  <w:u w:val="none"/>
                </w:rPr>
                <w:t>БИК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21" w:rsidRDefault="00747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011117401</w:t>
            </w:r>
          </w:p>
        </w:tc>
      </w:tr>
      <w:tr w:rsidR="00747721" w:rsidTr="00747721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21" w:rsidRDefault="0074772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Код БК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21" w:rsidRDefault="00747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01911204015020000120</w:t>
            </w:r>
          </w:p>
        </w:tc>
      </w:tr>
      <w:tr w:rsidR="00747721" w:rsidTr="00747721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21" w:rsidRDefault="0074772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ОКТМО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21" w:rsidRDefault="00747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11800000</w:t>
            </w:r>
          </w:p>
        </w:tc>
      </w:tr>
    </w:tbl>
    <w:p w:rsidR="008204EF" w:rsidRDefault="008204EF"/>
    <w:p w:rsidR="00F803EC" w:rsidRPr="008204EF" w:rsidRDefault="008204EF">
      <w:pPr>
        <w:rPr>
          <w:b/>
        </w:rPr>
      </w:pPr>
      <w:bookmarkStart w:id="0" w:name="_GoBack"/>
      <w:r w:rsidRPr="008204EF">
        <w:rPr>
          <w:b/>
        </w:rPr>
        <w:t>Предоставление гражданам права на заготовку лесных насаждений для собственных нужд на основании договора купли-продажи в Ненецком АО</w:t>
      </w:r>
      <w:bookmarkEnd w:id="0"/>
    </w:p>
    <w:sectPr w:rsidR="00F803EC" w:rsidRPr="00820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8E7"/>
    <w:rsid w:val="00243E0E"/>
    <w:rsid w:val="004308E7"/>
    <w:rsid w:val="00747721"/>
    <w:rsid w:val="008204EF"/>
    <w:rsid w:val="00F8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B5821"/>
  <w15:chartTrackingRefBased/>
  <w15:docId w15:val="{A913C82A-9831-4E95-9A86-3172E6BD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72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7721"/>
    <w:rPr>
      <w:color w:val="0563C1" w:themeColor="hyperlink"/>
      <w:u w:val="single"/>
    </w:rPr>
  </w:style>
  <w:style w:type="paragraph" w:customStyle="1" w:styleId="ConsPlusNormal">
    <w:name w:val="ConsPlusNormal"/>
    <w:rsid w:val="007477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1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document/redirect/555333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Юлия Николаевна</dc:creator>
  <cp:keywords/>
  <dc:description/>
  <cp:lastModifiedBy>Trade2</cp:lastModifiedBy>
  <cp:revision>4</cp:revision>
  <dcterms:created xsi:type="dcterms:W3CDTF">2022-12-14T12:40:00Z</dcterms:created>
  <dcterms:modified xsi:type="dcterms:W3CDTF">2022-12-14T12:48:00Z</dcterms:modified>
</cp:coreProperties>
</file>