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53" w:rsidRDefault="00965B53" w:rsidP="00965B53">
      <w:pPr>
        <w:rPr>
          <w:sz w:val="28"/>
        </w:rPr>
      </w:pPr>
      <w:bookmarkStart w:id="0" w:name="_GoBack"/>
      <w:bookmarkEnd w:id="0"/>
    </w:p>
    <w:p w:rsidR="00965B53" w:rsidRDefault="00965B53" w:rsidP="00965B53">
      <w:pPr>
        <w:rPr>
          <w:sz w:val="28"/>
        </w:rPr>
      </w:pPr>
      <w:r>
        <w:rPr>
          <w:sz w:val="28"/>
        </w:rPr>
        <w:t>УФК по Архангельской области и Ненецкому автономному округу (</w:t>
      </w:r>
      <w:r>
        <w:rPr>
          <w:sz w:val="28"/>
          <w:szCs w:val="28"/>
        </w:rPr>
        <w:t>Департамент ПР и АПК НАО, л/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04842000350</w:t>
      </w:r>
      <w:r>
        <w:rPr>
          <w:sz w:val="28"/>
        </w:rPr>
        <w:t>)</w:t>
      </w:r>
    </w:p>
    <w:p w:rsidR="00965B53" w:rsidRDefault="00965B53" w:rsidP="00965B53">
      <w:pPr>
        <w:jc w:val="both"/>
        <w:rPr>
          <w:sz w:val="28"/>
        </w:rPr>
      </w:pPr>
      <w:r>
        <w:rPr>
          <w:sz w:val="28"/>
        </w:rPr>
        <w:t xml:space="preserve">р/с </w:t>
      </w:r>
      <w:r>
        <w:rPr>
          <w:b/>
          <w:sz w:val="28"/>
        </w:rPr>
        <w:t>03100643000000012400</w:t>
      </w:r>
      <w:r>
        <w:rPr>
          <w:sz w:val="28"/>
        </w:rPr>
        <w:t xml:space="preserve"> </w:t>
      </w:r>
    </w:p>
    <w:p w:rsidR="00965B53" w:rsidRDefault="00965B53" w:rsidP="00965B53">
      <w:pPr>
        <w:jc w:val="both"/>
        <w:rPr>
          <w:sz w:val="28"/>
        </w:rPr>
      </w:pPr>
      <w:r>
        <w:rPr>
          <w:sz w:val="28"/>
        </w:rPr>
        <w:t>БИК 011117401</w:t>
      </w:r>
    </w:p>
    <w:p w:rsidR="00965B53" w:rsidRDefault="00965B53" w:rsidP="00965B53">
      <w:pPr>
        <w:rPr>
          <w:sz w:val="28"/>
          <w:szCs w:val="28"/>
        </w:rPr>
      </w:pPr>
      <w:r>
        <w:rPr>
          <w:sz w:val="28"/>
          <w:szCs w:val="28"/>
        </w:rPr>
        <w:t>ЕКС 40102810045370000016</w:t>
      </w:r>
    </w:p>
    <w:p w:rsidR="00965B53" w:rsidRDefault="00965B53" w:rsidP="00965B53">
      <w:pPr>
        <w:rPr>
          <w:sz w:val="28"/>
          <w:szCs w:val="28"/>
        </w:rPr>
      </w:pPr>
      <w:r>
        <w:rPr>
          <w:sz w:val="28"/>
          <w:szCs w:val="28"/>
        </w:rPr>
        <w:t>КБК 10807262011000110</w:t>
      </w:r>
    </w:p>
    <w:p w:rsidR="00965B53" w:rsidRDefault="00965B53" w:rsidP="00965B53">
      <w:pPr>
        <w:rPr>
          <w:sz w:val="28"/>
        </w:rPr>
      </w:pPr>
      <w:r>
        <w:rPr>
          <w:sz w:val="28"/>
          <w:szCs w:val="28"/>
        </w:rPr>
        <w:t>Наименование банка: ОТДЕЛЕНИЕ АРХАНГЕЛЬСК БАНКА РОССИИ//</w:t>
      </w:r>
      <w:r>
        <w:rPr>
          <w:sz w:val="28"/>
        </w:rPr>
        <w:t xml:space="preserve"> УФК по Архангельской области и Ненецкому автономному округу г. Архангельск</w:t>
      </w:r>
    </w:p>
    <w:p w:rsidR="001D5C85" w:rsidRPr="00965B53" w:rsidRDefault="00965B53">
      <w:pPr>
        <w:rPr>
          <w:b/>
          <w:sz w:val="28"/>
          <w:szCs w:val="28"/>
        </w:rPr>
      </w:pPr>
      <w:r w:rsidRPr="00965B53">
        <w:rPr>
          <w:b/>
          <w:sz w:val="28"/>
          <w:szCs w:val="28"/>
        </w:rPr>
        <w:t>Выдача разрешений на выбросы вредных (загрязняющих) веществ в атмосферный воздух</w:t>
      </w:r>
    </w:p>
    <w:sectPr w:rsidR="001D5C85" w:rsidRPr="0096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D2"/>
    <w:rsid w:val="001D5C85"/>
    <w:rsid w:val="00931BD2"/>
    <w:rsid w:val="0096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C1A8"/>
  <w15:chartTrackingRefBased/>
  <w15:docId w15:val="{D65EAECB-4A6A-4738-BC74-5CFD70C2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Trade2</dc:creator>
  <cp:keywords/>
  <dc:description/>
  <cp:lastModifiedBy>Trade2</cp:lastModifiedBy>
  <cp:revision>2</cp:revision>
  <dcterms:created xsi:type="dcterms:W3CDTF">2022-12-14T09:53:00Z</dcterms:created>
  <dcterms:modified xsi:type="dcterms:W3CDTF">2022-12-14T09:58:00Z</dcterms:modified>
</cp:coreProperties>
</file>